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A070A" w14:textId="77777777" w:rsidR="00B4397F" w:rsidRDefault="00B4397F" w:rsidP="00B4397F">
      <w:pPr>
        <w:jc w:val="both"/>
        <w:rPr>
          <w:rFonts w:ascii="Times New Roman" w:hAnsi="Times New Roman" w:cs="Times New Roman"/>
          <w:b/>
        </w:rPr>
      </w:pPr>
    </w:p>
    <w:p w14:paraId="34CCE0A7" w14:textId="77777777" w:rsidR="00B4397F" w:rsidRPr="006E4DC6" w:rsidRDefault="00B4397F" w:rsidP="00B4397F">
      <w:pPr>
        <w:jc w:val="center"/>
        <w:rPr>
          <w:rFonts w:ascii="Arial" w:eastAsia="Calibri" w:hAnsi="Arial"/>
        </w:rPr>
      </w:pPr>
      <w:r w:rsidRPr="00F553A3">
        <w:rPr>
          <w:rFonts w:ascii="Arial" w:eastAsia="Calibri" w:hAnsi="Arial"/>
          <w:noProof/>
        </w:rPr>
        <w:drawing>
          <wp:inline distT="0" distB="0" distL="0" distR="0" wp14:anchorId="5FC9F785" wp14:editId="6229939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2E3A" w14:textId="77777777" w:rsidR="00B4397F" w:rsidRPr="006E4DC6" w:rsidRDefault="00B4397F" w:rsidP="00B4397F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6AA12C74" w14:textId="77777777" w:rsidR="00B4397F" w:rsidRPr="006E4DC6" w:rsidRDefault="00B4397F" w:rsidP="00B4397F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44333F9F" w14:textId="77777777" w:rsidR="00B4397F" w:rsidRPr="006E4DC6" w:rsidRDefault="00B4397F" w:rsidP="00B4397F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>тел. 8-(</w:t>
      </w:r>
      <w:proofErr w:type="gramStart"/>
      <w:r w:rsidRPr="006E4DC6">
        <w:rPr>
          <w:rFonts w:ascii="Arial" w:eastAsia="Calibri" w:hAnsi="Arial"/>
          <w:sz w:val="18"/>
          <w:szCs w:val="18"/>
        </w:rPr>
        <w:t>49620)-</w:t>
      </w:r>
      <w:proofErr w:type="gramEnd"/>
      <w:r w:rsidRPr="006E4DC6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7D1C9CA9" w14:textId="77777777" w:rsidR="00B4397F" w:rsidRPr="006E4DC6" w:rsidRDefault="00B4397F" w:rsidP="00B4397F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4DB300CC" w14:textId="77777777" w:rsidR="00B4397F" w:rsidRPr="006E4DC6" w:rsidRDefault="00B4397F" w:rsidP="00B4397F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67326042" w14:textId="77777777" w:rsidR="00B4397F" w:rsidRPr="006E4DC6" w:rsidRDefault="00B4397F" w:rsidP="00B4397F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12A3AF21" w14:textId="7BB4A7C9" w:rsidR="00B4397F" w:rsidRPr="006E4DC6" w:rsidRDefault="00B4397F" w:rsidP="00B4397F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28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>___</w:t>
      </w:r>
      <w:proofErr w:type="gramStart"/>
      <w:r w:rsidRPr="006E4DC6">
        <w:rPr>
          <w:rFonts w:ascii="Arial" w:eastAsia="Calibri" w:hAnsi="Arial"/>
          <w:b/>
          <w:sz w:val="28"/>
          <w:szCs w:val="28"/>
        </w:rPr>
        <w:t>_  2022</w:t>
      </w:r>
      <w:proofErr w:type="gramEnd"/>
      <w:r w:rsidRPr="006E4DC6">
        <w:rPr>
          <w:rFonts w:ascii="Arial" w:eastAsia="Calibri" w:hAnsi="Arial"/>
          <w:b/>
          <w:sz w:val="28"/>
          <w:szCs w:val="28"/>
        </w:rPr>
        <w:t xml:space="preserve"> г.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</w:t>
      </w:r>
      <w:r w:rsidRPr="006E4DC6">
        <w:rPr>
          <w:rFonts w:ascii="Arial" w:eastAsia="Calibri" w:hAnsi="Arial"/>
          <w:b/>
          <w:sz w:val="28"/>
          <w:szCs w:val="28"/>
        </w:rPr>
        <w:t xml:space="preserve">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</w:t>
      </w:r>
      <w:r>
        <w:rPr>
          <w:rFonts w:ascii="Arial" w:eastAsia="Calibri" w:hAnsi="Arial"/>
          <w:b/>
          <w:sz w:val="28"/>
          <w:szCs w:val="28"/>
        </w:rPr>
        <w:t xml:space="preserve">   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6</w:t>
      </w:r>
      <w:r>
        <w:rPr>
          <w:rFonts w:ascii="Arial" w:eastAsia="Calibri" w:hAnsi="Arial"/>
          <w:b/>
          <w:sz w:val="28"/>
          <w:szCs w:val="28"/>
          <w:u w:val="single"/>
        </w:rPr>
        <w:t>1</w:t>
      </w:r>
    </w:p>
    <w:p w14:paraId="2C822EBA" w14:textId="77777777" w:rsidR="00B4397F" w:rsidRPr="006E4DC6" w:rsidRDefault="00B4397F" w:rsidP="00B4397F">
      <w:pPr>
        <w:ind w:firstLine="426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       </w:t>
      </w:r>
    </w:p>
    <w:p w14:paraId="19474FB8" w14:textId="77777777" w:rsidR="00B4397F" w:rsidRPr="006E4DC6" w:rsidRDefault="00B4397F" w:rsidP="00B4397F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</w:t>
      </w:r>
      <w:r>
        <w:rPr>
          <w:rFonts w:ascii="Arial" w:eastAsia="Calibri" w:hAnsi="Arial"/>
        </w:rPr>
        <w:t xml:space="preserve">                                        </w:t>
      </w:r>
      <w:r w:rsidRPr="006E4DC6">
        <w:rPr>
          <w:rFonts w:ascii="Arial" w:eastAsia="Calibri" w:hAnsi="Arial"/>
        </w:rPr>
        <w:t>┐</w:t>
      </w:r>
    </w:p>
    <w:p w14:paraId="1375C21F" w14:textId="77777777" w:rsidR="00754DD9" w:rsidRPr="00754DD9" w:rsidRDefault="00754DD9" w:rsidP="00754DD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54DD9">
        <w:rPr>
          <w:rFonts w:ascii="Times New Roman" w:hAnsi="Times New Roman" w:cs="Times New Roman"/>
          <w:b/>
          <w:sz w:val="22"/>
          <w:szCs w:val="22"/>
        </w:rPr>
        <w:t xml:space="preserve">О предоставлении на 2022 год льготы </w:t>
      </w:r>
    </w:p>
    <w:p w14:paraId="27A4CC72" w14:textId="77777777" w:rsidR="00754DD9" w:rsidRPr="00754DD9" w:rsidRDefault="00754DD9" w:rsidP="00754DD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54DD9">
        <w:rPr>
          <w:rFonts w:ascii="Times New Roman" w:hAnsi="Times New Roman" w:cs="Times New Roman"/>
          <w:b/>
          <w:sz w:val="22"/>
          <w:szCs w:val="22"/>
        </w:rPr>
        <w:t xml:space="preserve">в размере 50 процентов по арендной </w:t>
      </w:r>
    </w:p>
    <w:p w14:paraId="7843F931" w14:textId="77777777" w:rsidR="00754DD9" w:rsidRPr="00754DD9" w:rsidRDefault="00754DD9" w:rsidP="00754DD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54DD9">
        <w:rPr>
          <w:rFonts w:ascii="Times New Roman" w:hAnsi="Times New Roman" w:cs="Times New Roman"/>
          <w:b/>
          <w:sz w:val="22"/>
          <w:szCs w:val="22"/>
        </w:rPr>
        <w:t xml:space="preserve">плате за муниципальное имущество </w:t>
      </w:r>
    </w:p>
    <w:p w14:paraId="62BBCD73" w14:textId="77777777" w:rsidR="00754DD9" w:rsidRPr="00754DD9" w:rsidRDefault="00754DD9" w:rsidP="00754DD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54DD9">
        <w:rPr>
          <w:rFonts w:ascii="Times New Roman" w:hAnsi="Times New Roman" w:cs="Times New Roman"/>
          <w:b/>
          <w:sz w:val="22"/>
          <w:szCs w:val="22"/>
        </w:rPr>
        <w:t xml:space="preserve">субъектам малого и среднего </w:t>
      </w:r>
    </w:p>
    <w:p w14:paraId="59C5B055" w14:textId="77777777" w:rsidR="00754DD9" w:rsidRPr="00754DD9" w:rsidRDefault="00754DD9" w:rsidP="00754DD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54DD9">
        <w:rPr>
          <w:rFonts w:ascii="Times New Roman" w:hAnsi="Times New Roman" w:cs="Times New Roman"/>
          <w:b/>
          <w:sz w:val="22"/>
          <w:szCs w:val="22"/>
        </w:rPr>
        <w:t xml:space="preserve">предпринимательства, осуществляющим </w:t>
      </w:r>
    </w:p>
    <w:p w14:paraId="7408D1E5" w14:textId="5F22B82E" w:rsidR="00EA1E94" w:rsidRPr="00754DD9" w:rsidRDefault="00754DD9" w:rsidP="00754DD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54DD9">
        <w:rPr>
          <w:rFonts w:ascii="Times New Roman" w:hAnsi="Times New Roman" w:cs="Times New Roman"/>
          <w:b/>
          <w:sz w:val="22"/>
          <w:szCs w:val="22"/>
        </w:rPr>
        <w:t>социально-ориентируемые виды деятельности</w:t>
      </w:r>
    </w:p>
    <w:p w14:paraId="5200937A" w14:textId="77777777" w:rsidR="00754DD9" w:rsidRPr="00754DD9" w:rsidRDefault="00754DD9" w:rsidP="00754DD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D4D79A" w14:textId="7AF81AF0" w:rsidR="004345E4" w:rsidRPr="00754DD9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8327B4" w:rsidRPr="00754DD9">
        <w:rPr>
          <w:rFonts w:ascii="Times New Roman" w:hAnsi="Times New Roman" w:cs="Times New Roman"/>
          <w:sz w:val="22"/>
          <w:szCs w:val="22"/>
        </w:rPr>
        <w:t>Федеральным законом</w:t>
      </w:r>
      <w:r w:rsidRPr="00754DD9">
        <w:rPr>
          <w:rFonts w:ascii="Times New Roman" w:hAnsi="Times New Roman" w:cs="Times New Roman"/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Pr="00754DD9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754DD9">
        <w:rPr>
          <w:rFonts w:ascii="Times New Roman" w:hAnsi="Times New Roman" w:cs="Times New Roman"/>
          <w:sz w:val="22"/>
          <w:szCs w:val="22"/>
        </w:rPr>
        <w:t xml:space="preserve"> 503650002018001, </w:t>
      </w:r>
      <w:r w:rsidR="004345E4" w:rsidRPr="00754DD9">
        <w:rPr>
          <w:rFonts w:ascii="Times New Roman" w:hAnsi="Times New Roman" w:cs="Times New Roman"/>
          <w:sz w:val="22"/>
          <w:szCs w:val="22"/>
        </w:rPr>
        <w:t>рассмотрев обращение главы Талдомского городского округа Московской области №</w:t>
      </w:r>
      <w:r w:rsidR="003A2FFB" w:rsidRPr="00754DD9">
        <w:rPr>
          <w:rFonts w:ascii="Times New Roman" w:hAnsi="Times New Roman" w:cs="Times New Roman"/>
          <w:sz w:val="22"/>
          <w:szCs w:val="22"/>
        </w:rPr>
        <w:t xml:space="preserve"> </w:t>
      </w:r>
      <w:r w:rsidR="00350E4A">
        <w:rPr>
          <w:rFonts w:ascii="Times New Roman" w:hAnsi="Times New Roman" w:cs="Times New Roman"/>
          <w:sz w:val="22"/>
          <w:szCs w:val="22"/>
        </w:rPr>
        <w:t>2003</w:t>
      </w:r>
      <w:r w:rsidR="004345E4" w:rsidRPr="00754DD9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4345E4" w:rsidRPr="00754DD9">
        <w:rPr>
          <w:rFonts w:ascii="Times New Roman" w:hAnsi="Times New Roman" w:cs="Times New Roman"/>
          <w:sz w:val="22"/>
          <w:szCs w:val="22"/>
        </w:rPr>
        <w:t xml:space="preserve">от </w:t>
      </w:r>
      <w:r w:rsidR="002E70D3">
        <w:rPr>
          <w:rFonts w:ascii="Times New Roman" w:hAnsi="Times New Roman" w:cs="Times New Roman"/>
          <w:sz w:val="22"/>
          <w:szCs w:val="22"/>
        </w:rPr>
        <w:t xml:space="preserve">      </w:t>
      </w:r>
      <w:r w:rsidR="00350E4A">
        <w:rPr>
          <w:rFonts w:ascii="Times New Roman" w:hAnsi="Times New Roman" w:cs="Times New Roman"/>
          <w:sz w:val="22"/>
          <w:szCs w:val="22"/>
        </w:rPr>
        <w:t xml:space="preserve">15.07.2022 </w:t>
      </w:r>
      <w:r w:rsidR="004345E4" w:rsidRPr="00754DD9">
        <w:rPr>
          <w:rFonts w:ascii="Times New Roman" w:hAnsi="Times New Roman" w:cs="Times New Roman"/>
          <w:sz w:val="22"/>
          <w:szCs w:val="22"/>
        </w:rPr>
        <w:t xml:space="preserve"> года, Совет депутатов Талдомского городского округа Московской области</w:t>
      </w:r>
    </w:p>
    <w:p w14:paraId="16D2CF97" w14:textId="77777777" w:rsidR="008E42F1" w:rsidRPr="00754DD9" w:rsidRDefault="008E42F1" w:rsidP="00851923">
      <w:pPr>
        <w:ind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54DD9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168ACAE3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1.Определить социально-ориентированные виды деятельности для Талдомского городского округа, осуществляемые субъектами малого и среднего предпринимательства:</w:t>
      </w:r>
    </w:p>
    <w:p w14:paraId="65961D16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-частные детские сады и образовательные центры;</w:t>
      </w:r>
    </w:p>
    <w:p w14:paraId="4AE6BECA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-организации оказывающие услуги в сфере: здравоохранения, физической культуре, социальном обслуживании населения;</w:t>
      </w:r>
    </w:p>
    <w:p w14:paraId="11323782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-народно-художественные промысла и ремесла;</w:t>
      </w:r>
    </w:p>
    <w:p w14:paraId="4E882DD3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-парикмахерские, химчистки, ремонт обуви, службы быта общая площадь, которых не превышает 100 кв. м.;</w:t>
      </w:r>
    </w:p>
    <w:p w14:paraId="5952C8F3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- ветеринарные клиники, общая площадь, которых не превышает 100 кв. м.;</w:t>
      </w:r>
    </w:p>
    <w:p w14:paraId="57F3EF30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-специализированные магазины, образованные субъектами малого и среднего предпринимательства для торговли хлебобулочными изделиями, фермерскими продуктами, производимыми в Талдомском городском округе, у которых отсутствует лицензия на подакцизные товары (спиртные напитки, алкоголь, пиво, табачные изделия), а также магазины, осуществляющие торговлю товарами, предназначенными для социально-незащищенных слоев населения (протезы, инвалидные средства помощи, другие изделия медицинского назначения), общая площадь, которых не превышает 100 кв. м.</w:t>
      </w:r>
    </w:p>
    <w:p w14:paraId="63540BF2" w14:textId="202CBD5E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2. Предоставить на 2022 год льготу в размере 50 процентов по арендной плате 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54DD9">
        <w:rPr>
          <w:rFonts w:ascii="Times New Roman" w:hAnsi="Times New Roman" w:cs="Times New Roman"/>
          <w:sz w:val="22"/>
          <w:szCs w:val="22"/>
        </w:rPr>
        <w:t>муниципальное имущество социально-ориентированным субъектам малого и среднего предпринимательства.</w:t>
      </w:r>
    </w:p>
    <w:p w14:paraId="2A5B2080" w14:textId="77777777" w:rsidR="00754DD9" w:rsidRPr="00754DD9" w:rsidRDefault="00754DD9" w:rsidP="00754DD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3.Контроль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14:paraId="0E3D6DF2" w14:textId="77777777" w:rsidR="008E42F1" w:rsidRPr="00754DD9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AF9C14" w14:textId="77777777" w:rsidR="00B40283" w:rsidRPr="00754DD9" w:rsidRDefault="00B40283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Председатель Совета депутатов</w:t>
      </w:r>
    </w:p>
    <w:p w14:paraId="1D0389D4" w14:textId="21FB1C4C" w:rsidR="00B40283" w:rsidRPr="00754DD9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Талдомского городского округа</w:t>
      </w:r>
      <w:r w:rsidRPr="00754DD9">
        <w:rPr>
          <w:rFonts w:ascii="Times New Roman" w:hAnsi="Times New Roman" w:cs="Times New Roman"/>
          <w:sz w:val="22"/>
          <w:szCs w:val="22"/>
        </w:rPr>
        <w:tab/>
      </w:r>
      <w:r w:rsidR="009E6151" w:rsidRPr="00754DD9">
        <w:rPr>
          <w:rFonts w:ascii="Times New Roman" w:hAnsi="Times New Roman" w:cs="Times New Roman"/>
          <w:sz w:val="22"/>
          <w:szCs w:val="22"/>
        </w:rPr>
        <w:t xml:space="preserve">   </w:t>
      </w:r>
      <w:r w:rsidR="0016329F" w:rsidRPr="00754DD9">
        <w:rPr>
          <w:rFonts w:ascii="Times New Roman" w:hAnsi="Times New Roman" w:cs="Times New Roman"/>
          <w:sz w:val="22"/>
          <w:szCs w:val="22"/>
        </w:rPr>
        <w:t xml:space="preserve">  </w:t>
      </w:r>
      <w:r w:rsidR="00792DA1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6329F" w:rsidRPr="00754DD9">
        <w:rPr>
          <w:rFonts w:ascii="Times New Roman" w:hAnsi="Times New Roman" w:cs="Times New Roman"/>
          <w:sz w:val="22"/>
          <w:szCs w:val="22"/>
        </w:rPr>
        <w:t xml:space="preserve"> </w:t>
      </w:r>
      <w:r w:rsidRPr="00754DD9">
        <w:rPr>
          <w:rFonts w:ascii="Times New Roman" w:hAnsi="Times New Roman" w:cs="Times New Roman"/>
          <w:sz w:val="22"/>
          <w:szCs w:val="22"/>
        </w:rPr>
        <w:t>М.И. Аникеев</w:t>
      </w:r>
    </w:p>
    <w:p w14:paraId="2BCB4656" w14:textId="77777777" w:rsidR="00B40283" w:rsidRPr="00754DD9" w:rsidRDefault="00B40283" w:rsidP="00DD04A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44A9E6" w14:textId="77777777" w:rsidR="00D85821" w:rsidRPr="00754DD9" w:rsidRDefault="008E42F1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 xml:space="preserve">Глава Талдомского </w:t>
      </w:r>
    </w:p>
    <w:p w14:paraId="1536D6FE" w14:textId="0D3D573C" w:rsidR="008E42F1" w:rsidRPr="00754DD9" w:rsidRDefault="0016329F" w:rsidP="00DD04A8">
      <w:pPr>
        <w:jc w:val="both"/>
        <w:rPr>
          <w:rFonts w:ascii="Times New Roman" w:hAnsi="Times New Roman" w:cs="Times New Roman"/>
          <w:sz w:val="22"/>
          <w:szCs w:val="22"/>
        </w:rPr>
      </w:pPr>
      <w:r w:rsidRPr="00754DD9">
        <w:rPr>
          <w:rFonts w:ascii="Times New Roman" w:hAnsi="Times New Roman" w:cs="Times New Roman"/>
          <w:sz w:val="22"/>
          <w:szCs w:val="22"/>
        </w:rPr>
        <w:t>г</w:t>
      </w:r>
      <w:r w:rsidR="002B254C" w:rsidRPr="00754DD9">
        <w:rPr>
          <w:rFonts w:ascii="Times New Roman" w:hAnsi="Times New Roman" w:cs="Times New Roman"/>
          <w:sz w:val="22"/>
          <w:szCs w:val="22"/>
        </w:rPr>
        <w:t>ородского округа</w:t>
      </w:r>
      <w:r w:rsidR="008E42F1" w:rsidRPr="00754DD9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851923" w:rsidRPr="00754DD9">
        <w:rPr>
          <w:rFonts w:ascii="Times New Roman" w:hAnsi="Times New Roman" w:cs="Times New Roman"/>
          <w:sz w:val="22"/>
          <w:szCs w:val="22"/>
        </w:rPr>
        <w:t xml:space="preserve">       </w:t>
      </w:r>
      <w:r w:rsidR="00D85821" w:rsidRPr="00754DD9">
        <w:rPr>
          <w:rFonts w:ascii="Times New Roman" w:hAnsi="Times New Roman" w:cs="Times New Roman"/>
          <w:sz w:val="22"/>
          <w:szCs w:val="22"/>
        </w:rPr>
        <w:t xml:space="preserve">      </w:t>
      </w:r>
      <w:r w:rsidR="00754DD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85821" w:rsidRPr="00754DD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E6151" w:rsidRPr="00754DD9">
        <w:rPr>
          <w:rFonts w:ascii="Times New Roman" w:hAnsi="Times New Roman" w:cs="Times New Roman"/>
          <w:sz w:val="22"/>
          <w:szCs w:val="22"/>
        </w:rPr>
        <w:t xml:space="preserve">     </w:t>
      </w:r>
      <w:r w:rsidR="00D85821" w:rsidRPr="00754DD9">
        <w:rPr>
          <w:rFonts w:ascii="Times New Roman" w:hAnsi="Times New Roman" w:cs="Times New Roman"/>
          <w:sz w:val="22"/>
          <w:szCs w:val="22"/>
        </w:rPr>
        <w:t xml:space="preserve">     </w:t>
      </w:r>
      <w:r w:rsidR="008E42F1" w:rsidRPr="00754DD9">
        <w:rPr>
          <w:rFonts w:ascii="Times New Roman" w:hAnsi="Times New Roman" w:cs="Times New Roman"/>
          <w:sz w:val="22"/>
          <w:szCs w:val="22"/>
        </w:rPr>
        <w:t xml:space="preserve">  </w:t>
      </w:r>
      <w:r w:rsidRPr="00754DD9">
        <w:rPr>
          <w:rFonts w:ascii="Times New Roman" w:hAnsi="Times New Roman" w:cs="Times New Roman"/>
          <w:sz w:val="22"/>
          <w:szCs w:val="22"/>
        </w:rPr>
        <w:t xml:space="preserve"> </w:t>
      </w:r>
      <w:r w:rsidR="008E42F1" w:rsidRPr="00754DD9">
        <w:rPr>
          <w:rFonts w:ascii="Times New Roman" w:hAnsi="Times New Roman" w:cs="Times New Roman"/>
          <w:sz w:val="22"/>
          <w:szCs w:val="22"/>
        </w:rPr>
        <w:t xml:space="preserve">    </w:t>
      </w:r>
      <w:r w:rsidR="00792DA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E42F1" w:rsidRPr="00754DD9">
        <w:rPr>
          <w:rFonts w:ascii="Times New Roman" w:hAnsi="Times New Roman" w:cs="Times New Roman"/>
          <w:sz w:val="22"/>
          <w:szCs w:val="22"/>
        </w:rPr>
        <w:t xml:space="preserve">  </w:t>
      </w:r>
      <w:r w:rsidR="009E6151" w:rsidRPr="00754DD9">
        <w:rPr>
          <w:rFonts w:ascii="Times New Roman" w:hAnsi="Times New Roman" w:cs="Times New Roman"/>
          <w:sz w:val="22"/>
          <w:szCs w:val="22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230D8" w:rsidSect="00792DA1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E7215"/>
    <w:rsid w:val="00276A04"/>
    <w:rsid w:val="002B254C"/>
    <w:rsid w:val="002E70D3"/>
    <w:rsid w:val="002E72F9"/>
    <w:rsid w:val="00350E4A"/>
    <w:rsid w:val="003A2FFB"/>
    <w:rsid w:val="003B025F"/>
    <w:rsid w:val="004345E4"/>
    <w:rsid w:val="00467E5F"/>
    <w:rsid w:val="004D4FA5"/>
    <w:rsid w:val="004D6887"/>
    <w:rsid w:val="005B3662"/>
    <w:rsid w:val="006B7905"/>
    <w:rsid w:val="007073FB"/>
    <w:rsid w:val="00754DD9"/>
    <w:rsid w:val="00792DA1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3277C"/>
    <w:rsid w:val="00B34DDC"/>
    <w:rsid w:val="00B40283"/>
    <w:rsid w:val="00B4397F"/>
    <w:rsid w:val="00B83488"/>
    <w:rsid w:val="00B8650A"/>
    <w:rsid w:val="00BA4A27"/>
    <w:rsid w:val="00BE65C2"/>
    <w:rsid w:val="00C44BF5"/>
    <w:rsid w:val="00D72704"/>
    <w:rsid w:val="00D80459"/>
    <w:rsid w:val="00D85821"/>
    <w:rsid w:val="00DD04A8"/>
    <w:rsid w:val="00E5712D"/>
    <w:rsid w:val="00E97952"/>
    <w:rsid w:val="00EA1E94"/>
    <w:rsid w:val="00F133E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E403517E-4193-4BA9-869A-E0264E8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4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21</cp:revision>
  <cp:lastPrinted>2022-07-19T13:41:00Z</cp:lastPrinted>
  <dcterms:created xsi:type="dcterms:W3CDTF">2020-04-27T13:24:00Z</dcterms:created>
  <dcterms:modified xsi:type="dcterms:W3CDTF">2022-08-12T12:18:00Z</dcterms:modified>
</cp:coreProperties>
</file>